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2551"/>
        <w:gridCol w:w="2835"/>
      </w:tblGrid>
      <w:tr w:rsidR="00D277AF" w:rsidTr="00D277A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AF" w:rsidRDefault="00D277AF">
            <w:pPr>
              <w:ind w:left="176" w:firstLine="184"/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Психологические особенности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AF" w:rsidRDefault="00D277AF">
            <w:pPr>
              <w:ind w:left="176" w:firstLine="1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Положительные проявления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AF" w:rsidRDefault="00D277AF">
            <w:pPr>
              <w:ind w:left="176" w:firstLine="1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Отрицательные проявления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AF" w:rsidRDefault="00D277AF">
            <w:pPr>
              <w:ind w:left="176" w:firstLine="18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Воспитательное воздействие</w:t>
            </w:r>
          </w:p>
        </w:tc>
      </w:tr>
      <w:tr w:rsidR="00D277AF" w:rsidTr="00D277A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AF" w:rsidRDefault="00D277AF">
            <w:pPr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Чувство взрослости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AF" w:rsidRDefault="00D27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Стремление делать что-то полезное, социально значимое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AF" w:rsidRDefault="00D27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Копируются чисто внешние проявления взрослости (курение, употребление алкоголя)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AF" w:rsidRDefault="00D27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Поощрять общественно одобряемое проявление взрослости. </w:t>
            </w:r>
          </w:p>
        </w:tc>
      </w:tr>
      <w:tr w:rsidR="00D277AF" w:rsidTr="00D277A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AF" w:rsidRDefault="00D277AF">
            <w:pPr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Потребительское отношение к взрослым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AF" w:rsidRDefault="00D27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Желание проверить равенство прав </w:t>
            </w:r>
            <w:proofErr w:type="gramStart"/>
            <w:r>
              <w:rPr>
                <w:sz w:val="22"/>
                <w:szCs w:val="22"/>
              </w:rPr>
              <w:t>со</w:t>
            </w:r>
            <w:proofErr w:type="gramEnd"/>
            <w:r>
              <w:rPr>
                <w:sz w:val="22"/>
                <w:szCs w:val="22"/>
              </w:rPr>
              <w:t xml:space="preserve"> взрослыми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AF" w:rsidRDefault="00D27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Расширение своих прав и сужение своих обязанностей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AF" w:rsidRDefault="00D27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снижать требований, объяснять их разумность. </w:t>
            </w:r>
            <w:proofErr w:type="gramStart"/>
            <w:r>
              <w:rPr>
                <w:sz w:val="22"/>
                <w:szCs w:val="22"/>
              </w:rPr>
              <w:t>Помогать ребенку выполнять</w:t>
            </w:r>
            <w:proofErr w:type="gramEnd"/>
            <w:r>
              <w:rPr>
                <w:sz w:val="22"/>
                <w:szCs w:val="22"/>
              </w:rPr>
              <w:t xml:space="preserve"> эти требования </w:t>
            </w:r>
          </w:p>
          <w:p w:rsidR="00D277AF" w:rsidRDefault="00D27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ребенок должен чувствовать безопасность)</w:t>
            </w:r>
          </w:p>
        </w:tc>
      </w:tr>
      <w:tr w:rsidR="00D277AF" w:rsidTr="00D277A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AF" w:rsidRDefault="00D277AF">
            <w:pPr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Недостаточный опыт общения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7AF" w:rsidRDefault="00D277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AF" w:rsidRDefault="00D27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Агрессия, замкнутость, вызванные неспособностью объяснить свое  поведение, а так же незнанием конструктивных способов решения конфликтных ситуаций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AF" w:rsidRDefault="00D27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Совместный анализ поступков ребенка.</w:t>
            </w:r>
          </w:p>
        </w:tc>
      </w:tr>
      <w:tr w:rsidR="00D277AF" w:rsidTr="00D277A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AF" w:rsidRDefault="00D277AF">
            <w:pPr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Реакция группирования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AF" w:rsidRDefault="00D27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Подростковая группа своеобразный социальный «полигон», где отрабатываются и усваиваются мужские и женские роли, формируется социально ответственное поведение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AF" w:rsidRDefault="00D27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Ребенок полностью растворяется в группе, без нее как бы не существует.</w:t>
            </w:r>
          </w:p>
          <w:p w:rsidR="00D277AF" w:rsidRDefault="00D27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Влияние группы тем больше, чем </w:t>
            </w:r>
            <w:proofErr w:type="spellStart"/>
            <w:r>
              <w:rPr>
                <w:sz w:val="22"/>
                <w:szCs w:val="22"/>
              </w:rPr>
              <w:t>неблагополучнее</w:t>
            </w:r>
            <w:proofErr w:type="spellEnd"/>
            <w:r>
              <w:rPr>
                <w:sz w:val="22"/>
                <w:szCs w:val="22"/>
              </w:rPr>
              <w:t xml:space="preserve"> его отношения с родителями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AF" w:rsidRDefault="00D27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Налаживание взаимоотношений в семье.</w:t>
            </w:r>
          </w:p>
          <w:p w:rsidR="00D277AF" w:rsidRDefault="00D27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Расширить  мир увлечений подростка</w:t>
            </w:r>
          </w:p>
        </w:tc>
      </w:tr>
      <w:tr w:rsidR="00D277AF" w:rsidTr="00D277A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AF" w:rsidRDefault="00D277AF">
            <w:pPr>
              <w:ind w:left="-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AF" w:rsidRDefault="00D27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Подростки с адекватной самооценкой имеют большое поле интересов, активность их направлена на различные виды деятельности, а так же на познание себя и других в процессе общения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AF" w:rsidRDefault="00D27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Низкая или неоправданно высокая самооценка.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7AF" w:rsidRDefault="00D27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Оценочные суждения со стороны взрослых должны быть направлены не на личность в целом, а на конкретный поступок.</w:t>
            </w:r>
          </w:p>
          <w:p w:rsidR="00D277AF" w:rsidRDefault="00D27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Обстоятельный разбор причин побед и неудач. </w:t>
            </w:r>
          </w:p>
        </w:tc>
      </w:tr>
    </w:tbl>
    <w:p w:rsidR="003C0C90" w:rsidRDefault="00755A80"/>
    <w:sectPr w:rsidR="003C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4BE" w:rsidRDefault="003A34BE" w:rsidP="00D277AF">
      <w:r>
        <w:separator/>
      </w:r>
    </w:p>
  </w:endnote>
  <w:endnote w:type="continuationSeparator" w:id="0">
    <w:p w:rsidR="003A34BE" w:rsidRDefault="003A34BE" w:rsidP="00D2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4BE" w:rsidRDefault="003A34BE" w:rsidP="00D277AF">
      <w:r>
        <w:separator/>
      </w:r>
    </w:p>
  </w:footnote>
  <w:footnote w:type="continuationSeparator" w:id="0">
    <w:p w:rsidR="003A34BE" w:rsidRDefault="003A34BE" w:rsidP="00D27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2F"/>
    <w:rsid w:val="000E5D2F"/>
    <w:rsid w:val="00323F29"/>
    <w:rsid w:val="003A34BE"/>
    <w:rsid w:val="00547E84"/>
    <w:rsid w:val="00724A1F"/>
    <w:rsid w:val="00755A80"/>
    <w:rsid w:val="00CC7737"/>
    <w:rsid w:val="00D2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7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7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7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7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77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7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277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7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77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7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Лукина</dc:creator>
  <cp:keywords/>
  <dc:description/>
  <cp:lastModifiedBy>Учитель</cp:lastModifiedBy>
  <cp:revision>2</cp:revision>
  <dcterms:created xsi:type="dcterms:W3CDTF">2016-10-08T11:55:00Z</dcterms:created>
  <dcterms:modified xsi:type="dcterms:W3CDTF">2016-10-08T11:55:00Z</dcterms:modified>
</cp:coreProperties>
</file>