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0" w:rsidRPr="00804977" w:rsidRDefault="00DE3DF0" w:rsidP="00804977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04977">
        <w:rPr>
          <w:rFonts w:ascii="Times New Roman" w:hAnsi="Times New Roman" w:cs="Times New Roman"/>
          <w:b/>
          <w:color w:val="0070C0"/>
          <w:sz w:val="28"/>
        </w:rPr>
        <w:t xml:space="preserve">Рекомендации родителям учащихся </w:t>
      </w:r>
      <w:r w:rsidR="00542F2C" w:rsidRPr="00804977">
        <w:rPr>
          <w:rFonts w:ascii="Times New Roman" w:hAnsi="Times New Roman" w:cs="Times New Roman"/>
          <w:b/>
          <w:color w:val="0070C0"/>
          <w:sz w:val="28"/>
        </w:rPr>
        <w:t>7</w:t>
      </w:r>
      <w:r w:rsidRPr="00804977">
        <w:rPr>
          <w:rFonts w:ascii="Times New Roman" w:hAnsi="Times New Roman" w:cs="Times New Roman"/>
          <w:b/>
          <w:color w:val="0070C0"/>
          <w:sz w:val="28"/>
        </w:rPr>
        <w:t>-</w:t>
      </w:r>
      <w:r w:rsidR="00466DE2" w:rsidRPr="00804977">
        <w:rPr>
          <w:rFonts w:ascii="Times New Roman" w:hAnsi="Times New Roman" w:cs="Times New Roman"/>
          <w:b/>
          <w:color w:val="0070C0"/>
          <w:sz w:val="28"/>
        </w:rPr>
        <w:t>8</w:t>
      </w:r>
      <w:r w:rsidRPr="00804977">
        <w:rPr>
          <w:rFonts w:ascii="Times New Roman" w:hAnsi="Times New Roman" w:cs="Times New Roman"/>
          <w:b/>
          <w:color w:val="0070C0"/>
          <w:sz w:val="28"/>
        </w:rPr>
        <w:t xml:space="preserve"> классов с учетом их возрастного профиля развития</w:t>
      </w:r>
    </w:p>
    <w:p w:rsidR="00DE3DF0" w:rsidRDefault="00075E4F" w:rsidP="00804977">
      <w:pPr>
        <w:jc w:val="both"/>
        <w:rPr>
          <w:rFonts w:ascii="Times New Roman" w:hAnsi="Times New Roman" w:cs="Times New Roman"/>
          <w:sz w:val="24"/>
        </w:rPr>
      </w:pPr>
      <w:r w:rsidRPr="001C3F03">
        <w:rPr>
          <w:rFonts w:ascii="Times New Roman" w:hAnsi="Times New Roman" w:cs="Times New Roman"/>
          <w:sz w:val="24"/>
          <w:u w:val="single"/>
        </w:rPr>
        <w:t>10-15 лет</w:t>
      </w:r>
      <w:r>
        <w:rPr>
          <w:rFonts w:ascii="Times New Roman" w:hAnsi="Times New Roman" w:cs="Times New Roman"/>
          <w:sz w:val="24"/>
        </w:rPr>
        <w:t xml:space="preserve"> это возраст подростка. </w:t>
      </w:r>
      <w:r w:rsidR="00DE3DF0">
        <w:rPr>
          <w:rFonts w:ascii="Times New Roman" w:hAnsi="Times New Roman" w:cs="Times New Roman"/>
          <w:sz w:val="24"/>
        </w:rPr>
        <w:t>Подростковый возраст, возраст тяжелый и для ребенка, и для его родителей.</w:t>
      </w:r>
      <w:r w:rsidR="00571609">
        <w:rPr>
          <w:rFonts w:ascii="Times New Roman" w:hAnsi="Times New Roman" w:cs="Times New Roman"/>
          <w:sz w:val="24"/>
        </w:rPr>
        <w:t xml:space="preserve"> У кого-то он наступает чуть </w:t>
      </w:r>
      <w:bookmarkStart w:id="0" w:name="_GoBack"/>
      <w:bookmarkEnd w:id="0"/>
      <w:r w:rsidR="00571609">
        <w:rPr>
          <w:rFonts w:ascii="Times New Roman" w:hAnsi="Times New Roman" w:cs="Times New Roman"/>
          <w:sz w:val="24"/>
        </w:rPr>
        <w:t>раньше, у кого-то чуть позже.</w:t>
      </w:r>
      <w:r w:rsidR="00DE3DF0">
        <w:rPr>
          <w:rFonts w:ascii="Times New Roman" w:hAnsi="Times New Roman" w:cs="Times New Roman"/>
          <w:sz w:val="24"/>
        </w:rPr>
        <w:t xml:space="preserve"> </w:t>
      </w:r>
      <w:r w:rsidR="0060618A">
        <w:rPr>
          <w:rFonts w:ascii="Times New Roman" w:hAnsi="Times New Roman" w:cs="Times New Roman"/>
          <w:sz w:val="24"/>
        </w:rPr>
        <w:t>Это период, когда ребенок должен повзрослеть. Но границу между детством и взрослостью нельзя пройти в одно мгновение. Невозможно заснуть ребенком, а проснуться уже взрослым самостоятельным человеком. Это путь, это тяжелая напряженная внутренняя работа</w:t>
      </w:r>
      <w:r w:rsidR="005B3D95">
        <w:rPr>
          <w:rFonts w:ascii="Times New Roman" w:hAnsi="Times New Roman" w:cs="Times New Roman"/>
          <w:sz w:val="24"/>
        </w:rPr>
        <w:t xml:space="preserve"> и </w:t>
      </w:r>
      <w:r w:rsidR="0060618A">
        <w:rPr>
          <w:rFonts w:ascii="Times New Roman" w:hAnsi="Times New Roman" w:cs="Times New Roman"/>
          <w:sz w:val="24"/>
        </w:rPr>
        <w:t xml:space="preserve">борьба. Но </w:t>
      </w:r>
      <w:r w:rsidR="00DE3DF0" w:rsidRPr="00DE3DF0">
        <w:rPr>
          <w:rFonts w:ascii="Times New Roman" w:hAnsi="Times New Roman" w:cs="Times New Roman"/>
          <w:sz w:val="24"/>
        </w:rPr>
        <w:t xml:space="preserve">через внутренние конфликты с самим собой и с другими, через внешние срывы и восхождения </w:t>
      </w:r>
      <w:r w:rsidR="0060618A">
        <w:rPr>
          <w:rFonts w:ascii="Times New Roman" w:hAnsi="Times New Roman" w:cs="Times New Roman"/>
          <w:sz w:val="24"/>
        </w:rPr>
        <w:t>подросток</w:t>
      </w:r>
      <w:r w:rsidR="00DE3DF0" w:rsidRPr="00DE3DF0">
        <w:rPr>
          <w:rFonts w:ascii="Times New Roman" w:hAnsi="Times New Roman" w:cs="Times New Roman"/>
          <w:sz w:val="24"/>
        </w:rPr>
        <w:t xml:space="preserve"> может обрести чувство личности.</w:t>
      </w:r>
      <w:r w:rsidR="005D08FF">
        <w:rPr>
          <w:rFonts w:ascii="Times New Roman" w:hAnsi="Times New Roman" w:cs="Times New Roman"/>
          <w:sz w:val="24"/>
        </w:rPr>
        <w:t xml:space="preserve"> Это очень важный, очень ответс</w:t>
      </w:r>
      <w:r w:rsidR="00542F2C">
        <w:rPr>
          <w:rFonts w:ascii="Times New Roman" w:hAnsi="Times New Roman" w:cs="Times New Roman"/>
          <w:sz w:val="24"/>
        </w:rPr>
        <w:t>твенный, и очень сложный период, со своими переломными точками</w:t>
      </w:r>
    </w:p>
    <w:p w:rsidR="00DE3DF0" w:rsidRPr="00900EC5" w:rsidRDefault="00571609" w:rsidP="005716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00EC5">
        <w:rPr>
          <w:rFonts w:ascii="Times New Roman" w:hAnsi="Times New Roman" w:cs="Times New Roman"/>
          <w:b/>
          <w:sz w:val="24"/>
        </w:rPr>
        <w:t>Что делать? Я не могу понять, что происходит с моим ребенком (Психологический компонент)</w:t>
      </w:r>
    </w:p>
    <w:p w:rsidR="006D281C" w:rsidRDefault="00900EC5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71609" w:rsidRPr="00900EC5">
        <w:rPr>
          <w:rFonts w:ascii="Times New Roman" w:hAnsi="Times New Roman" w:cs="Times New Roman"/>
          <w:sz w:val="24"/>
        </w:rPr>
        <w:t xml:space="preserve">одросток </w:t>
      </w:r>
      <w:r w:rsidR="00542F2C">
        <w:rPr>
          <w:rFonts w:ascii="Times New Roman" w:hAnsi="Times New Roman" w:cs="Times New Roman"/>
          <w:sz w:val="24"/>
        </w:rPr>
        <w:t>уже</w:t>
      </w:r>
      <w:r w:rsidR="00571609" w:rsidRPr="00900EC5">
        <w:rPr>
          <w:rFonts w:ascii="Times New Roman" w:hAnsi="Times New Roman" w:cs="Times New Roman"/>
          <w:sz w:val="24"/>
        </w:rPr>
        <w:t xml:space="preserve"> по-новому оценива</w:t>
      </w:r>
      <w:r w:rsidR="00542F2C">
        <w:rPr>
          <w:rFonts w:ascii="Times New Roman" w:hAnsi="Times New Roman" w:cs="Times New Roman"/>
          <w:sz w:val="24"/>
        </w:rPr>
        <w:t>ет</w:t>
      </w:r>
      <w:r w:rsidR="00571609" w:rsidRPr="00900EC5">
        <w:rPr>
          <w:rFonts w:ascii="Times New Roman" w:hAnsi="Times New Roman" w:cs="Times New Roman"/>
          <w:sz w:val="24"/>
        </w:rPr>
        <w:t xml:space="preserve"> свои </w:t>
      </w:r>
      <w:r w:rsidR="00571609" w:rsidRPr="00900EC5">
        <w:rPr>
          <w:rStyle w:val="a4"/>
          <w:rFonts w:ascii="Times New Roman" w:hAnsi="Times New Roman" w:cs="Times New Roman"/>
          <w:i w:val="0"/>
          <w:sz w:val="24"/>
        </w:rPr>
        <w:t>отношения с семьей</w:t>
      </w:r>
      <w:r>
        <w:rPr>
          <w:rStyle w:val="a4"/>
          <w:rFonts w:ascii="Times New Roman" w:hAnsi="Times New Roman" w:cs="Times New Roman"/>
          <w:i w:val="0"/>
          <w:sz w:val="24"/>
        </w:rPr>
        <w:t>.</w:t>
      </w:r>
      <w:r w:rsidRPr="00900EC5">
        <w:t xml:space="preserve"> 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Стремление обрести себя как личность порождает </w:t>
      </w:r>
      <w:r w:rsidRPr="001C3F03">
        <w:rPr>
          <w:rStyle w:val="a4"/>
          <w:rFonts w:ascii="Times New Roman" w:hAnsi="Times New Roman" w:cs="Times New Roman"/>
          <w:i w:val="0"/>
          <w:sz w:val="24"/>
          <w:u w:val="single"/>
        </w:rPr>
        <w:t>потребность в отчуждении</w:t>
      </w:r>
      <w:r>
        <w:rPr>
          <w:rStyle w:val="a4"/>
          <w:rFonts w:ascii="Times New Roman" w:hAnsi="Times New Roman" w:cs="Times New Roman"/>
          <w:i w:val="0"/>
          <w:sz w:val="24"/>
        </w:rPr>
        <w:t>, отдалении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 от всех тех, кто привычно, из года в год оказывал на него влияние</w:t>
      </w:r>
      <w:r>
        <w:rPr>
          <w:rStyle w:val="a4"/>
          <w:rFonts w:ascii="Times New Roman" w:hAnsi="Times New Roman" w:cs="Times New Roman"/>
          <w:i w:val="0"/>
          <w:sz w:val="24"/>
        </w:rPr>
        <w:t>.</w:t>
      </w:r>
      <w:r w:rsidRPr="00900EC5">
        <w:t xml:space="preserve"> 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Отчуждение по отношению к семье внешне выражается в негативизме - в стремлении противостоять любым предложениям, суждениям, чувствам тех, на кого направлено отчуждение. </w:t>
      </w:r>
      <w:r w:rsidR="00B5791F" w:rsidRPr="00B5791F">
        <w:rPr>
          <w:rStyle w:val="a4"/>
          <w:rFonts w:ascii="Times New Roman" w:hAnsi="Times New Roman" w:cs="Times New Roman"/>
          <w:i w:val="0"/>
          <w:sz w:val="24"/>
        </w:rPr>
        <w:t>Подростки начинают оказывать сопротивление по отношению к ранее выполняемым требованиям со стороны взрослых, активнее отстаивать свои права на самостоятельность, отождествл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яемую в их понимании </w:t>
      </w:r>
      <w:proofErr w:type="gramStart"/>
      <w:r w:rsidR="00B5791F">
        <w:rPr>
          <w:rStyle w:val="a4"/>
          <w:rFonts w:ascii="Times New Roman" w:hAnsi="Times New Roman" w:cs="Times New Roman"/>
          <w:i w:val="0"/>
          <w:sz w:val="24"/>
        </w:rPr>
        <w:t>со</w:t>
      </w:r>
      <w:proofErr w:type="gramEnd"/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 взросло</w:t>
      </w:r>
      <w:r w:rsidR="00B5791F" w:rsidRPr="00B5791F">
        <w:rPr>
          <w:rStyle w:val="a4"/>
          <w:rFonts w:ascii="Times New Roman" w:hAnsi="Times New Roman" w:cs="Times New Roman"/>
          <w:i w:val="0"/>
          <w:sz w:val="24"/>
        </w:rPr>
        <w:t>стью. Они болезненно реагируют на реальные или кажущиеся ущемления своих прав, пытаются ограничить претензии взрослых по отношению к себе.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</w:rPr>
        <w:t>Такое поведение н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>и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в коем случае не говорит о том, что подросток 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вдруг </w:t>
      </w:r>
      <w:r>
        <w:rPr>
          <w:rStyle w:val="a4"/>
          <w:rFonts w:ascii="Times New Roman" w:hAnsi="Times New Roman" w:cs="Times New Roman"/>
          <w:i w:val="0"/>
          <w:sz w:val="24"/>
        </w:rPr>
        <w:t>перестал любить и уважать своих родителей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, это совсем не так.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Более того такое поведение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ценно по своей природе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, и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</w:rPr>
        <w:t>свидетельствует о начале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 активного поиска подростком собственной уникальной 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целостной 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>сущности, собственного «Я».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И с одной стороны, он хочет отделиться, обрести самостоятельность, а с другой, он все еще нуждается в любви, поддержке и принятии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со стороны родителей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. Поэтому стоит понимать, что такая ситуация внутреннего конфликта переживается довольно непросто. И важно помочь своему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 xml:space="preserve">взрослеющему ребенку. </w:t>
      </w:r>
    </w:p>
    <w:p w:rsidR="0090402B" w:rsidRDefault="0090402B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 w:rsidRPr="0090402B">
        <w:rPr>
          <w:rStyle w:val="a4"/>
          <w:rFonts w:ascii="Times New Roman" w:hAnsi="Times New Roman" w:cs="Times New Roman"/>
          <w:i w:val="0"/>
          <w:sz w:val="24"/>
        </w:rPr>
        <w:t>Подростки критично относятся к отрицательным чертам своего характера, переживают из-за тех черт, которые мешают им в дружбе и взаимоотношениях с другими людьми, и если кто-то им делает замечания об отрицательных чертах его характера, может возникать сильная эмоциональная вспышка.</w:t>
      </w:r>
    </w:p>
    <w:p w:rsidR="00240F80" w:rsidRDefault="00240F80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Часто подросток хочет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Pr="001C3F03">
        <w:rPr>
          <w:rStyle w:val="a4"/>
          <w:rFonts w:ascii="Times New Roman" w:hAnsi="Times New Roman" w:cs="Times New Roman"/>
          <w:i w:val="0"/>
          <w:sz w:val="24"/>
        </w:rPr>
        <w:t>«испытать все, пройти через все»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 xml:space="preserve">, прослеживается </w:t>
      </w:r>
      <w:r w:rsidRPr="001C3F03">
        <w:rPr>
          <w:rStyle w:val="a4"/>
          <w:rFonts w:ascii="Times New Roman" w:hAnsi="Times New Roman" w:cs="Times New Roman"/>
          <w:i w:val="0"/>
          <w:sz w:val="24"/>
          <w:u w:val="single"/>
        </w:rPr>
        <w:t>склонность к риску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>. Подростка притягивает все, что ранее находилось под запретом. Многие из «любопытства» пробуют алкоголь, наркотики, начинают курить. Если это делается не из любопытства, а из-за куража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. Поэтому важно не терять контакта с ребенком, чтобы иметь возможность оградить его от необдуманных опасных шагов. </w:t>
      </w:r>
    </w:p>
    <w:p w:rsidR="00B365DD" w:rsidRDefault="006D281C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 w:rsidRPr="009B541B">
        <w:rPr>
          <w:rStyle w:val="a4"/>
          <w:rFonts w:ascii="Times New Roman" w:hAnsi="Times New Roman" w:cs="Times New Roman"/>
          <w:b/>
          <w:sz w:val="24"/>
        </w:rPr>
        <w:t>Рекомендации: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B365DD">
        <w:rPr>
          <w:rStyle w:val="a4"/>
          <w:rFonts w:ascii="Times New Roman" w:hAnsi="Times New Roman" w:cs="Times New Roman"/>
          <w:i w:val="0"/>
          <w:sz w:val="24"/>
        </w:rPr>
        <w:t>1) Не относит</w:t>
      </w:r>
      <w:r w:rsidR="001C3F03">
        <w:rPr>
          <w:rStyle w:val="a4"/>
          <w:rFonts w:ascii="Times New Roman" w:hAnsi="Times New Roman" w:cs="Times New Roman"/>
          <w:i w:val="0"/>
          <w:sz w:val="24"/>
        </w:rPr>
        <w:t>ь</w:t>
      </w:r>
      <w:r w:rsidR="00B365DD">
        <w:rPr>
          <w:rStyle w:val="a4"/>
          <w:rFonts w:ascii="Times New Roman" w:hAnsi="Times New Roman" w:cs="Times New Roman"/>
          <w:i w:val="0"/>
          <w:sz w:val="24"/>
        </w:rPr>
        <w:t xml:space="preserve">ся к подростку как к маленькому ребенку. </w:t>
      </w:r>
    </w:p>
    <w:p w:rsidR="006D281C" w:rsidRDefault="00526625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4"/>
        </w:rPr>
        <w:t>2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)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Н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е мешать проявлять 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подростку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>самостоятельность, иметь собственное, отличное от родительского, мнение,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 xml:space="preserve"> принима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ть решения и действовать самому.</w:t>
      </w:r>
      <w:proofErr w:type="gramEnd"/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Н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>о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при этом не бросать его в тех ситуациях, в которых он еще спр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>авиться не может, помочь и поддержать, быть тем, в ком он будет уверен, и к кому всегда мо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жно </w:t>
      </w:r>
      <w:proofErr w:type="spellStart"/>
      <w:r w:rsidR="006D281C">
        <w:rPr>
          <w:rStyle w:val="a4"/>
          <w:rFonts w:ascii="Times New Roman" w:hAnsi="Times New Roman" w:cs="Times New Roman"/>
          <w:i w:val="0"/>
          <w:sz w:val="24"/>
        </w:rPr>
        <w:t>придти</w:t>
      </w:r>
      <w:proofErr w:type="spellEnd"/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за советом и помощью, 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 xml:space="preserve">создать с ним </w:t>
      </w:r>
      <w:proofErr w:type="gramStart"/>
      <w:r w:rsidR="00A44BCA">
        <w:rPr>
          <w:rStyle w:val="a4"/>
          <w:rFonts w:ascii="Times New Roman" w:hAnsi="Times New Roman" w:cs="Times New Roman"/>
          <w:i w:val="0"/>
          <w:sz w:val="24"/>
        </w:rPr>
        <w:t>дружеские</w:t>
      </w:r>
      <w:proofErr w:type="gramEnd"/>
      <w:r w:rsidR="00A44BCA">
        <w:rPr>
          <w:rStyle w:val="a4"/>
          <w:rFonts w:ascii="Times New Roman" w:hAnsi="Times New Roman" w:cs="Times New Roman"/>
          <w:i w:val="0"/>
          <w:sz w:val="24"/>
        </w:rPr>
        <w:t xml:space="preserve"> отношение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.</w:t>
      </w:r>
      <w:r w:rsidR="00A44BCA" w:rsidRPr="00A44BCA">
        <w:t xml:space="preserve"> 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 xml:space="preserve">Созданию таких отношений 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>может по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>способств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>овать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 xml:space="preserve"> привлечение подростка к какой-нибудь серьезной </w:t>
      </w:r>
      <w:r w:rsidR="005F6074">
        <w:rPr>
          <w:rStyle w:val="a4"/>
          <w:rFonts w:ascii="Times New Roman" w:hAnsi="Times New Roman" w:cs="Times New Roman"/>
          <w:i w:val="0"/>
          <w:sz w:val="24"/>
        </w:rPr>
        <w:t xml:space="preserve">совместной 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>работе.</w:t>
      </w:r>
    </w:p>
    <w:p w:rsidR="00526625" w:rsidRDefault="00526625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lastRenderedPageBreak/>
        <w:t>3</w:t>
      </w:r>
      <w:r w:rsidRPr="00526625">
        <w:rPr>
          <w:rStyle w:val="a4"/>
          <w:rFonts w:ascii="Times New Roman" w:hAnsi="Times New Roman" w:cs="Times New Roman"/>
          <w:i w:val="0"/>
          <w:sz w:val="24"/>
        </w:rPr>
        <w:t>) В связи с легкой ранимостью подростка для взрослого очень важно найти формы налаживания и поддержания контакта с ним. Подросток испытывает потребность поделиться своими переживаниями, рассказать о событиях своей жизни, но самому ему трудно начать столь близкое общение.</w:t>
      </w:r>
    </w:p>
    <w:p w:rsidR="006D281C" w:rsidRDefault="00B365DD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4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)</w:t>
      </w:r>
      <w:r w:rsidR="006D281C" w:rsidRPr="006D281C">
        <w:t xml:space="preserve"> </w:t>
      </w:r>
      <w:r w:rsidR="006D281C" w:rsidRPr="006D281C">
        <w:rPr>
          <w:rStyle w:val="a4"/>
          <w:rFonts w:ascii="Times New Roman" w:hAnsi="Times New Roman" w:cs="Times New Roman"/>
          <w:i w:val="0"/>
          <w:sz w:val="24"/>
        </w:rPr>
        <w:t>Большое значение в этот период имеют единые требования к подростку в семье.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И чтобы подросток к ним прислушался, это должно быть не простое навязывание требований, нужно </w:t>
      </w:r>
      <w:r w:rsidR="00662AC7">
        <w:rPr>
          <w:rStyle w:val="a4"/>
          <w:rFonts w:ascii="Times New Roman" w:hAnsi="Times New Roman" w:cs="Times New Roman"/>
          <w:i w:val="0"/>
          <w:sz w:val="24"/>
        </w:rPr>
        <w:t xml:space="preserve">объяснить и </w:t>
      </w:r>
      <w:proofErr w:type="gramStart"/>
      <w:r w:rsidR="006D281C">
        <w:rPr>
          <w:rStyle w:val="a4"/>
          <w:rFonts w:ascii="Times New Roman" w:hAnsi="Times New Roman" w:cs="Times New Roman"/>
          <w:i w:val="0"/>
          <w:sz w:val="24"/>
        </w:rPr>
        <w:t>аргументировать</w:t>
      </w:r>
      <w:proofErr w:type="gramEnd"/>
      <w:r w:rsidR="00662AC7">
        <w:rPr>
          <w:rStyle w:val="a4"/>
          <w:rFonts w:ascii="Times New Roman" w:hAnsi="Times New Roman" w:cs="Times New Roman"/>
          <w:i w:val="0"/>
          <w:sz w:val="24"/>
        </w:rPr>
        <w:t xml:space="preserve"> зачем и для чего необходимо их выполнять.</w:t>
      </w:r>
    </w:p>
    <w:p w:rsidR="000A7C1C" w:rsidRDefault="001119BF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 xml:space="preserve">5) </w:t>
      </w:r>
      <w:r w:rsidR="00537947">
        <w:rPr>
          <w:rStyle w:val="a4"/>
          <w:rFonts w:ascii="Times New Roman" w:hAnsi="Times New Roman" w:cs="Times New Roman"/>
          <w:i w:val="0"/>
          <w:sz w:val="24"/>
        </w:rPr>
        <w:t>И самое главное быть терпимым к непривычному для вас, сложному поведению подростка, его эмоциональным реакциям и тем трудностям в ваших отношениях, которые</w:t>
      </w:r>
      <w:r w:rsidR="000437A2">
        <w:rPr>
          <w:rStyle w:val="a4"/>
          <w:rFonts w:ascii="Times New Roman" w:hAnsi="Times New Roman" w:cs="Times New Roman"/>
          <w:i w:val="0"/>
          <w:sz w:val="24"/>
        </w:rPr>
        <w:t xml:space="preserve"> так или иначе будут возникать, относиться к этому с пониманием. Выстраивать новые отношения со своим ребенком, учитывая его сложный возраст. </w:t>
      </w:r>
    </w:p>
    <w:p w:rsidR="00804977" w:rsidRDefault="00804977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</w:p>
    <w:p w:rsidR="006D281C" w:rsidRPr="009B541B" w:rsidRDefault="000A7C1C" w:rsidP="00EF5321">
      <w:pPr>
        <w:rPr>
          <w:rStyle w:val="a4"/>
          <w:rFonts w:ascii="Times New Roman" w:hAnsi="Times New Roman" w:cs="Times New Roman"/>
          <w:b/>
          <w:i w:val="0"/>
          <w:sz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</w:rPr>
        <w:t xml:space="preserve">     2. </w:t>
      </w:r>
      <w:r w:rsidR="009B541B" w:rsidRPr="009B541B">
        <w:rPr>
          <w:rStyle w:val="a4"/>
          <w:rFonts w:ascii="Times New Roman" w:hAnsi="Times New Roman" w:cs="Times New Roman"/>
          <w:b/>
          <w:i w:val="0"/>
          <w:sz w:val="24"/>
        </w:rPr>
        <w:t>Дружба (Социально-психологический компонент)</w:t>
      </w:r>
    </w:p>
    <w:p w:rsidR="00571609" w:rsidRDefault="00CA0EED" w:rsidP="0080497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 xml:space="preserve">Если отношения с семьей несколько сдвигаются на второй план, то на первый выходят отношения со сверстниками. И дружба становится одной </w:t>
      </w:r>
      <w:r w:rsidR="00CF299F">
        <w:rPr>
          <w:rStyle w:val="a4"/>
          <w:rFonts w:ascii="Times New Roman" w:hAnsi="Times New Roman" w:cs="Times New Roman"/>
          <w:i w:val="0"/>
          <w:sz w:val="24"/>
        </w:rPr>
        <w:t xml:space="preserve">из </w:t>
      </w:r>
      <w:r>
        <w:rPr>
          <w:rStyle w:val="a4"/>
          <w:rFonts w:ascii="Times New Roman" w:hAnsi="Times New Roman" w:cs="Times New Roman"/>
          <w:i w:val="0"/>
          <w:sz w:val="24"/>
        </w:rPr>
        <w:t>самых больших ценностей.</w:t>
      </w:r>
      <w:r w:rsidR="00EF5321" w:rsidRPr="00EF5321">
        <w:t xml:space="preserve">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Ч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ерез дружбу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подросток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 усваивает черты высокого взаимодействия людей: сотрудничество, взаимопомощь, взаимовыручка, риск </w:t>
      </w:r>
      <w:proofErr w:type="gramStart"/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ради</w:t>
      </w:r>
      <w:proofErr w:type="gramEnd"/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 другого и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другое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. Дружба также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 xml:space="preserve">дает 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возможность через доверительные отношения глубже познать другого и самого себя. При этом именно в отрочестве человек начинает постигать, как глубоко (а иногда и непоправимо для дружбы) ранит измена, выраж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ающаяся в разглашении доверитель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ных откровений или в обращении этих откровений против самого друга в ситуации запальчивых споров, выяснении отношений, ссор.</w:t>
      </w:r>
    </w:p>
    <w:p w:rsidR="00E06454" w:rsidRDefault="00E06454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E06454">
        <w:rPr>
          <w:rFonts w:ascii="Times New Roman" w:hAnsi="Times New Roman" w:cs="Times New Roman"/>
          <w:iCs/>
          <w:sz w:val="24"/>
        </w:rPr>
        <w:t xml:space="preserve">Взаимная заинтересованность, совместное постижение окружающего мира и друг друга становятся самоценными. </w:t>
      </w:r>
      <w:r w:rsidRPr="001C3F03">
        <w:rPr>
          <w:rFonts w:ascii="Times New Roman" w:hAnsi="Times New Roman" w:cs="Times New Roman"/>
          <w:iCs/>
          <w:sz w:val="24"/>
          <w:u w:val="single"/>
        </w:rPr>
        <w:t>Общение с друзьями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E06454">
        <w:rPr>
          <w:rFonts w:ascii="Times New Roman" w:hAnsi="Times New Roman" w:cs="Times New Roman"/>
          <w:iCs/>
          <w:sz w:val="24"/>
        </w:rPr>
        <w:t xml:space="preserve">оказывается настолько притягательным, что дети </w:t>
      </w:r>
      <w:r>
        <w:rPr>
          <w:rFonts w:ascii="Times New Roman" w:hAnsi="Times New Roman" w:cs="Times New Roman"/>
          <w:iCs/>
          <w:sz w:val="24"/>
        </w:rPr>
        <w:t>могут забывать</w:t>
      </w:r>
      <w:r w:rsidRPr="00E06454">
        <w:rPr>
          <w:rFonts w:ascii="Times New Roman" w:hAnsi="Times New Roman" w:cs="Times New Roman"/>
          <w:iCs/>
          <w:sz w:val="24"/>
        </w:rPr>
        <w:t xml:space="preserve"> об уроках и домашних обязанностях. Подросток теперь менее зависит от родителей, чем в детстве. Свои дела, планы, тайны он доверяет уже не родителям, а обретенному другу. При этом в категорической форме отстаивает право на дружбу со своим сверстником, не терпит никаких обсуждений и комментариев по поводу не только недостатков, но и достоин</w:t>
      </w:r>
      <w:proofErr w:type="gramStart"/>
      <w:r w:rsidRPr="00E06454">
        <w:rPr>
          <w:rFonts w:ascii="Times New Roman" w:hAnsi="Times New Roman" w:cs="Times New Roman"/>
          <w:iCs/>
          <w:sz w:val="24"/>
        </w:rPr>
        <w:t>ств др</w:t>
      </w:r>
      <w:proofErr w:type="gramEnd"/>
      <w:r w:rsidRPr="00E06454">
        <w:rPr>
          <w:rFonts w:ascii="Times New Roman" w:hAnsi="Times New Roman" w:cs="Times New Roman"/>
          <w:iCs/>
          <w:sz w:val="24"/>
        </w:rPr>
        <w:t>уга. Обсуждение личности друга в любой форме, даже в форме похвалы, воспринимается как покушение на его право выбора, его свободу. В отношениях со сверстниками подросток стремится реализовать свою личность, определить свои возможности в общении. Чтобы осуществлять эти стремления, ему нужны личная свобода и личная ответственность. И он отстаивает эту личную свободу как право н</w:t>
      </w:r>
      <w:r>
        <w:rPr>
          <w:rFonts w:ascii="Times New Roman" w:hAnsi="Times New Roman" w:cs="Times New Roman"/>
          <w:iCs/>
          <w:sz w:val="24"/>
        </w:rPr>
        <w:t>а взрос</w:t>
      </w:r>
      <w:r w:rsidRPr="00E06454">
        <w:rPr>
          <w:rFonts w:ascii="Times New Roman" w:hAnsi="Times New Roman" w:cs="Times New Roman"/>
          <w:iCs/>
          <w:sz w:val="24"/>
        </w:rPr>
        <w:t>лость.</w:t>
      </w:r>
    </w:p>
    <w:p w:rsidR="001520E5" w:rsidRDefault="001520E5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1C3F03">
        <w:rPr>
          <w:rFonts w:ascii="Times New Roman" w:hAnsi="Times New Roman" w:cs="Times New Roman"/>
          <w:iCs/>
          <w:sz w:val="24"/>
          <w:u w:val="single"/>
        </w:rPr>
        <w:t>Мальчики и девочки</w:t>
      </w:r>
      <w:r>
        <w:rPr>
          <w:rFonts w:ascii="Times New Roman" w:hAnsi="Times New Roman" w:cs="Times New Roman"/>
          <w:iCs/>
          <w:sz w:val="24"/>
        </w:rPr>
        <w:t xml:space="preserve"> начинают проявлять интерес друг к другу как представителям противоположного пола.</w:t>
      </w:r>
      <w:r w:rsidRPr="001520E5">
        <w:t xml:space="preserve"> </w:t>
      </w:r>
      <w:r w:rsidRPr="001520E5">
        <w:rPr>
          <w:rFonts w:ascii="Times New Roman" w:hAnsi="Times New Roman" w:cs="Times New Roman"/>
          <w:iCs/>
          <w:sz w:val="24"/>
        </w:rPr>
        <w:t xml:space="preserve">В этой связи подростку становится особенно важно, как относятся к нему другие. С </w:t>
      </w:r>
      <w:proofErr w:type="gramStart"/>
      <w:r w:rsidRPr="001520E5">
        <w:rPr>
          <w:rFonts w:ascii="Times New Roman" w:hAnsi="Times New Roman" w:cs="Times New Roman"/>
          <w:iCs/>
          <w:sz w:val="24"/>
        </w:rPr>
        <w:t>этим</w:t>
      </w:r>
      <w:proofErr w:type="gramEnd"/>
      <w:r w:rsidRPr="001520E5">
        <w:rPr>
          <w:rFonts w:ascii="Times New Roman" w:hAnsi="Times New Roman" w:cs="Times New Roman"/>
          <w:iCs/>
          <w:sz w:val="24"/>
        </w:rPr>
        <w:t xml:space="preserve"> прежде всего связывается собственная </w:t>
      </w:r>
      <w:r w:rsidRPr="001C3F03">
        <w:rPr>
          <w:rFonts w:ascii="Times New Roman" w:hAnsi="Times New Roman" w:cs="Times New Roman"/>
          <w:iCs/>
          <w:sz w:val="24"/>
          <w:u w:val="single"/>
        </w:rPr>
        <w:t>внешность</w:t>
      </w:r>
      <w:r w:rsidRPr="001520E5">
        <w:rPr>
          <w:rFonts w:ascii="Times New Roman" w:hAnsi="Times New Roman" w:cs="Times New Roman"/>
          <w:iCs/>
          <w:sz w:val="24"/>
        </w:rPr>
        <w:t>: в какой мере лицо, прическа, фигура, манера держать себя и др. соответствуют половой идентификации: «Я как мужчина», «Я как женщина». Особое значение в этой же связи придается личной привлекательности - это имеет первостепенное значение в глазах сверстников.</w:t>
      </w:r>
      <w:r w:rsidRPr="001520E5">
        <w:t xml:space="preserve"> </w:t>
      </w:r>
      <w:r w:rsidRPr="001520E5">
        <w:rPr>
          <w:rFonts w:ascii="Times New Roman" w:hAnsi="Times New Roman" w:cs="Times New Roman"/>
          <w:iCs/>
          <w:sz w:val="24"/>
        </w:rPr>
        <w:t>Девочка, опережающая других в росте, может переживать это как неполноценность. Низкий рост у мальчиков вызывает аналогичные чувства. Особенно тяжело переживаются рост, полнота, худоба</w:t>
      </w:r>
      <w:r w:rsidR="007033B3">
        <w:rPr>
          <w:rFonts w:ascii="Times New Roman" w:hAnsi="Times New Roman" w:cs="Times New Roman"/>
          <w:iCs/>
          <w:sz w:val="24"/>
        </w:rPr>
        <w:t>.</w:t>
      </w:r>
    </w:p>
    <w:p w:rsidR="007C4B20" w:rsidRDefault="007C4B20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7C4B20">
        <w:rPr>
          <w:rFonts w:ascii="Times New Roman" w:hAnsi="Times New Roman" w:cs="Times New Roman"/>
          <w:iCs/>
          <w:sz w:val="24"/>
        </w:rPr>
        <w:t>Романтическое отношение к представителю другого пола побуждает к мечте, к фантазиям, где осуществляются самые невероятные замыслы и сбываются надежды.</w:t>
      </w:r>
      <w:r w:rsidRPr="007C4B20">
        <w:t xml:space="preserve"> </w:t>
      </w:r>
      <w:r w:rsidRPr="007C4B20">
        <w:rPr>
          <w:rFonts w:ascii="Times New Roman" w:hAnsi="Times New Roman" w:cs="Times New Roman"/>
          <w:iCs/>
          <w:sz w:val="24"/>
        </w:rPr>
        <w:t xml:space="preserve">Отрок учится действовать в своих фантазиях, но отрабатывает свои действия и поступки по-настоящему, переживая их и </w:t>
      </w:r>
      <w:r>
        <w:rPr>
          <w:rFonts w:ascii="Times New Roman" w:hAnsi="Times New Roman" w:cs="Times New Roman"/>
          <w:iCs/>
          <w:sz w:val="24"/>
        </w:rPr>
        <w:t>продумывая</w:t>
      </w:r>
      <w:r w:rsidRPr="007C4B20">
        <w:rPr>
          <w:rFonts w:ascii="Times New Roman" w:hAnsi="Times New Roman" w:cs="Times New Roman"/>
          <w:iCs/>
          <w:sz w:val="24"/>
        </w:rPr>
        <w:t xml:space="preserve"> на все возможные ситуации.</w:t>
      </w:r>
      <w:r w:rsidRPr="007C4B20">
        <w:t xml:space="preserve"> </w:t>
      </w:r>
    </w:p>
    <w:p w:rsidR="002432D7" w:rsidRDefault="002432D7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2432D7">
        <w:rPr>
          <w:rFonts w:ascii="Times New Roman" w:hAnsi="Times New Roman" w:cs="Times New Roman"/>
          <w:b/>
          <w:i/>
          <w:iCs/>
          <w:sz w:val="24"/>
        </w:rPr>
        <w:t>Рекомендации:</w:t>
      </w:r>
      <w:r>
        <w:rPr>
          <w:rFonts w:ascii="Times New Roman" w:hAnsi="Times New Roman" w:cs="Times New Roman"/>
          <w:iCs/>
          <w:sz w:val="24"/>
        </w:rPr>
        <w:t xml:space="preserve"> 1) Принять значимость общения подростка с друзьями, не ограничивать эту возможность, если на то нет весомых причин. </w:t>
      </w:r>
    </w:p>
    <w:p w:rsidR="001007A2" w:rsidRDefault="002432D7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>2</w:t>
      </w:r>
      <w:r w:rsidR="006D281C">
        <w:rPr>
          <w:rFonts w:ascii="Times New Roman" w:hAnsi="Times New Roman" w:cs="Times New Roman"/>
          <w:iCs/>
          <w:sz w:val="24"/>
        </w:rPr>
        <w:t xml:space="preserve">) </w:t>
      </w:r>
      <w:r w:rsidR="00233210">
        <w:rPr>
          <w:rFonts w:ascii="Times New Roman" w:hAnsi="Times New Roman" w:cs="Times New Roman"/>
          <w:iCs/>
          <w:sz w:val="24"/>
        </w:rPr>
        <w:t>Интересоваться жизнью подростка, его друзьями, но понимать, что это та область, которую подросток хочет ограничить от вмешательств со стороны родителей, сделав только своей. Поэтому важно почувствовать</w:t>
      </w:r>
      <w:r w:rsidR="00A35A7D">
        <w:rPr>
          <w:rFonts w:ascii="Times New Roman" w:hAnsi="Times New Roman" w:cs="Times New Roman"/>
          <w:iCs/>
          <w:sz w:val="24"/>
        </w:rPr>
        <w:t>,</w:t>
      </w:r>
      <w:r w:rsidR="00233210">
        <w:rPr>
          <w:rFonts w:ascii="Times New Roman" w:hAnsi="Times New Roman" w:cs="Times New Roman"/>
          <w:iCs/>
          <w:sz w:val="24"/>
        </w:rPr>
        <w:t xml:space="preserve"> где стоит остановиться, чтобы не нарушать право подростка на свой собственный мир.</w:t>
      </w:r>
      <w:r w:rsidR="00E06454">
        <w:rPr>
          <w:rFonts w:ascii="Times New Roman" w:hAnsi="Times New Roman" w:cs="Times New Roman"/>
          <w:iCs/>
          <w:sz w:val="24"/>
        </w:rPr>
        <w:t xml:space="preserve"> </w:t>
      </w:r>
    </w:p>
    <w:p w:rsidR="00804977" w:rsidRPr="00EF5321" w:rsidRDefault="00804977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</w:p>
    <w:p w:rsidR="003B7897" w:rsidRPr="001C3F03" w:rsidRDefault="00EF519C" w:rsidP="000A7C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Развитие организма в этот период (</w:t>
      </w:r>
      <w:r w:rsidR="00B06BDE" w:rsidRPr="001C3F03">
        <w:rPr>
          <w:rFonts w:ascii="Times New Roman" w:hAnsi="Times New Roman" w:cs="Times New Roman"/>
          <w:b/>
          <w:sz w:val="24"/>
        </w:rPr>
        <w:t>Физиологический компонент</w:t>
      </w:r>
      <w:r>
        <w:rPr>
          <w:rFonts w:ascii="Times New Roman" w:hAnsi="Times New Roman" w:cs="Times New Roman"/>
          <w:b/>
          <w:sz w:val="24"/>
        </w:rPr>
        <w:t>)</w:t>
      </w:r>
    </w:p>
    <w:p w:rsidR="00B75CBB" w:rsidRDefault="00B75CBB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5CBB">
        <w:rPr>
          <w:rFonts w:ascii="Times New Roman" w:hAnsi="Times New Roman" w:cs="Times New Roman"/>
          <w:sz w:val="24"/>
        </w:rPr>
        <w:t>В подростковом возрасте происходят физиологические изменения, которые приводят к изменениям в поведении детей.</w:t>
      </w:r>
    </w:p>
    <w:p w:rsidR="00B75CBB" w:rsidRDefault="00B75CBB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Происходит активное </w:t>
      </w:r>
      <w:r w:rsidRPr="001E6A7C">
        <w:rPr>
          <w:rFonts w:ascii="Times New Roman" w:hAnsi="Times New Roman" w:cs="Times New Roman"/>
          <w:sz w:val="24"/>
          <w:u w:val="single"/>
        </w:rPr>
        <w:t>половое развитие</w:t>
      </w:r>
      <w:r>
        <w:rPr>
          <w:rFonts w:ascii="Times New Roman" w:hAnsi="Times New Roman" w:cs="Times New Roman"/>
          <w:sz w:val="24"/>
        </w:rPr>
        <w:t>.</w:t>
      </w:r>
      <w:r w:rsidR="006837A5" w:rsidRPr="006837A5">
        <w:t xml:space="preserve"> </w:t>
      </w:r>
      <w:r w:rsidR="006837A5" w:rsidRPr="006837A5">
        <w:rPr>
          <w:rFonts w:ascii="Times New Roman" w:hAnsi="Times New Roman" w:cs="Times New Roman"/>
          <w:sz w:val="24"/>
        </w:rPr>
        <w:t xml:space="preserve">В отрочестве начинают формироваться сексуальные влечения, </w:t>
      </w:r>
      <w:r w:rsidR="006837A5">
        <w:rPr>
          <w:rFonts w:ascii="Times New Roman" w:hAnsi="Times New Roman" w:cs="Times New Roman"/>
          <w:sz w:val="24"/>
        </w:rPr>
        <w:t xml:space="preserve">которые по силе своей очень </w:t>
      </w:r>
      <w:proofErr w:type="spellStart"/>
      <w:r w:rsidR="006837A5">
        <w:rPr>
          <w:rFonts w:ascii="Times New Roman" w:hAnsi="Times New Roman" w:cs="Times New Roman"/>
          <w:sz w:val="24"/>
        </w:rPr>
        <w:t>интенсивы</w:t>
      </w:r>
      <w:proofErr w:type="spellEnd"/>
      <w:r w:rsidR="006837A5">
        <w:rPr>
          <w:rFonts w:ascii="Times New Roman" w:hAnsi="Times New Roman" w:cs="Times New Roman"/>
          <w:sz w:val="24"/>
        </w:rPr>
        <w:t>. Для подростка это ново и с этим непросто.</w:t>
      </w:r>
    </w:p>
    <w:p w:rsidR="006837A5" w:rsidRDefault="006837A5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6837A5">
        <w:rPr>
          <w:rFonts w:ascii="Times New Roman" w:hAnsi="Times New Roman" w:cs="Times New Roman"/>
          <w:sz w:val="24"/>
        </w:rPr>
        <w:t xml:space="preserve">Для подросткового возраста характерным является </w:t>
      </w:r>
      <w:r w:rsidRPr="001E6A7C">
        <w:rPr>
          <w:rFonts w:ascii="Times New Roman" w:hAnsi="Times New Roman" w:cs="Times New Roman"/>
          <w:sz w:val="24"/>
          <w:u w:val="single"/>
        </w:rPr>
        <w:t>сильная изменчивость настроения</w:t>
      </w:r>
      <w:r w:rsidRPr="006837A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44BCA" w:rsidRPr="00A44BCA">
        <w:rPr>
          <w:rFonts w:ascii="Times New Roman" w:hAnsi="Times New Roman" w:cs="Times New Roman"/>
          <w:sz w:val="24"/>
        </w:rPr>
        <w:t>Это выражается в частой смене настроения, повышенной возбудимости, «взрывоопасности», плаксивости, агрессивности, негативизм</w:t>
      </w:r>
      <w:r w:rsidR="00A44BCA">
        <w:rPr>
          <w:rFonts w:ascii="Times New Roman" w:hAnsi="Times New Roman" w:cs="Times New Roman"/>
          <w:sz w:val="24"/>
        </w:rPr>
        <w:t>е</w:t>
      </w:r>
      <w:r w:rsidR="00A44BCA" w:rsidRPr="00A44BCA">
        <w:rPr>
          <w:rFonts w:ascii="Times New Roman" w:hAnsi="Times New Roman" w:cs="Times New Roman"/>
          <w:sz w:val="24"/>
        </w:rPr>
        <w:t xml:space="preserve"> или, наоборот, в апатии, безразличии, равнодушии.</w:t>
      </w:r>
      <w:proofErr w:type="gramEnd"/>
    </w:p>
    <w:p w:rsidR="00B75CBB" w:rsidRDefault="006837A5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75CBB">
        <w:rPr>
          <w:rFonts w:ascii="Times New Roman" w:hAnsi="Times New Roman" w:cs="Times New Roman"/>
          <w:sz w:val="24"/>
        </w:rPr>
        <w:t xml:space="preserve">) </w:t>
      </w:r>
      <w:proofErr w:type="gramStart"/>
      <w:r w:rsidR="00B75CBB">
        <w:rPr>
          <w:rFonts w:ascii="Times New Roman" w:hAnsi="Times New Roman" w:cs="Times New Roman"/>
          <w:sz w:val="24"/>
        </w:rPr>
        <w:t>В следствие</w:t>
      </w:r>
      <w:proofErr w:type="gramEnd"/>
      <w:r w:rsidR="00B75CBB">
        <w:rPr>
          <w:rFonts w:ascii="Times New Roman" w:hAnsi="Times New Roman" w:cs="Times New Roman"/>
          <w:sz w:val="24"/>
        </w:rPr>
        <w:t xml:space="preserve"> происходящих изменениях в коре головного мозга внимание становится неустойчивым. </w:t>
      </w:r>
      <w:r w:rsidR="00B75CBB" w:rsidRPr="001E6A7C">
        <w:rPr>
          <w:rFonts w:ascii="Times New Roman" w:hAnsi="Times New Roman" w:cs="Times New Roman"/>
          <w:sz w:val="24"/>
          <w:u w:val="single"/>
        </w:rPr>
        <w:t>Замедляется реакция</w:t>
      </w:r>
      <w:r w:rsidR="00B75CBB" w:rsidRPr="00B75CBB">
        <w:rPr>
          <w:rFonts w:ascii="Times New Roman" w:hAnsi="Times New Roman" w:cs="Times New Roman"/>
          <w:sz w:val="24"/>
        </w:rPr>
        <w:t>, подросток не сразу отвечает на заданный вопрос, не сразу начинает выполнять требования учителя. Чтобы не усугублять ситуацию, не следует торопить детей, необходимо давать им время на раздумье и не оскорблять.</w:t>
      </w:r>
    </w:p>
    <w:p w:rsidR="00640C5A" w:rsidRDefault="0042238B" w:rsidP="00804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3B45">
        <w:rPr>
          <w:rFonts w:ascii="Times New Roman" w:hAnsi="Times New Roman" w:cs="Times New Roman"/>
          <w:b/>
          <w:i/>
          <w:sz w:val="24"/>
        </w:rPr>
        <w:t>Рекомендации:</w:t>
      </w:r>
      <w:r>
        <w:rPr>
          <w:rFonts w:ascii="Times New Roman" w:hAnsi="Times New Roman" w:cs="Times New Roman"/>
          <w:sz w:val="24"/>
        </w:rPr>
        <w:t xml:space="preserve"> </w:t>
      </w:r>
      <w:r w:rsidR="00526625">
        <w:rPr>
          <w:rFonts w:ascii="Times New Roman" w:hAnsi="Times New Roman" w:cs="Times New Roman"/>
          <w:sz w:val="24"/>
        </w:rPr>
        <w:t>В</w:t>
      </w:r>
      <w:r w:rsidR="00D83B45">
        <w:rPr>
          <w:rFonts w:ascii="Times New Roman" w:hAnsi="Times New Roman" w:cs="Times New Roman"/>
          <w:sz w:val="24"/>
        </w:rPr>
        <w:t xml:space="preserve">ажно понимать эти особенности, быть терпеливым, бережным и принимать </w:t>
      </w:r>
      <w:proofErr w:type="gramStart"/>
      <w:r w:rsidR="00D83B45">
        <w:rPr>
          <w:rFonts w:ascii="Times New Roman" w:hAnsi="Times New Roman" w:cs="Times New Roman"/>
          <w:sz w:val="24"/>
        </w:rPr>
        <w:t>ребенка</w:t>
      </w:r>
      <w:proofErr w:type="gramEnd"/>
      <w:r w:rsidR="00D83B45">
        <w:rPr>
          <w:rFonts w:ascii="Times New Roman" w:hAnsi="Times New Roman" w:cs="Times New Roman"/>
          <w:sz w:val="24"/>
        </w:rPr>
        <w:t xml:space="preserve"> несмотря на все сложности, и не всегда приятное для вас поведение. Это не значит молча терпеть любое его поведение, это значит стараться </w:t>
      </w:r>
      <w:proofErr w:type="gramStart"/>
      <w:r w:rsidR="00D83B45">
        <w:rPr>
          <w:rFonts w:ascii="Times New Roman" w:hAnsi="Times New Roman" w:cs="Times New Roman"/>
          <w:sz w:val="24"/>
        </w:rPr>
        <w:t>понять</w:t>
      </w:r>
      <w:proofErr w:type="gramEnd"/>
      <w:r w:rsidR="00D83B45">
        <w:rPr>
          <w:rFonts w:ascii="Times New Roman" w:hAnsi="Times New Roman" w:cs="Times New Roman"/>
          <w:sz w:val="24"/>
        </w:rPr>
        <w:t xml:space="preserve"> что стоит за ним, почему он так себя ведет, возможно</w:t>
      </w:r>
      <w:r w:rsidR="00640C5A">
        <w:rPr>
          <w:rFonts w:ascii="Times New Roman" w:hAnsi="Times New Roman" w:cs="Times New Roman"/>
          <w:sz w:val="24"/>
        </w:rPr>
        <w:t>,</w:t>
      </w:r>
      <w:r w:rsidR="00D83B45">
        <w:rPr>
          <w:rFonts w:ascii="Times New Roman" w:hAnsi="Times New Roman" w:cs="Times New Roman"/>
          <w:sz w:val="24"/>
        </w:rPr>
        <w:t xml:space="preserve"> это особенности подросткового возраста, о которых сейчас было сказано. Когда вы знаете об этом, </w:t>
      </w:r>
      <w:r w:rsidR="00640C5A">
        <w:rPr>
          <w:rFonts w:ascii="Times New Roman" w:hAnsi="Times New Roman" w:cs="Times New Roman"/>
          <w:sz w:val="24"/>
        </w:rPr>
        <w:t xml:space="preserve">легче и вам, и ребенку. Понимая, легче принять. А ребенок, чувствуя принятие, будет вам больше доверять и чувствовать вашу поддержку. </w:t>
      </w:r>
    </w:p>
    <w:p w:rsidR="00526625" w:rsidRDefault="00526625" w:rsidP="008368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266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FF" w:rsidRDefault="004619FF" w:rsidP="001119BF">
      <w:pPr>
        <w:spacing w:after="0" w:line="240" w:lineRule="auto"/>
      </w:pPr>
      <w:r>
        <w:separator/>
      </w:r>
    </w:p>
  </w:endnote>
  <w:endnote w:type="continuationSeparator" w:id="0">
    <w:p w:rsidR="004619FF" w:rsidRDefault="004619FF" w:rsidP="0011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BF" w:rsidRDefault="001119B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BF" w:rsidRPr="001119BF" w:rsidRDefault="001119BF" w:rsidP="00804977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1119BF" w:rsidRPr="001119BF" w:rsidRDefault="001119BF" w:rsidP="00804977">
                    <w:pPr>
                      <w:spacing w:after="0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9BF" w:rsidRDefault="00111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FF" w:rsidRDefault="004619FF" w:rsidP="001119BF">
      <w:pPr>
        <w:spacing w:after="0" w:line="240" w:lineRule="auto"/>
      </w:pPr>
      <w:r>
        <w:separator/>
      </w:r>
    </w:p>
  </w:footnote>
  <w:footnote w:type="continuationSeparator" w:id="0">
    <w:p w:rsidR="004619FF" w:rsidRDefault="004619FF" w:rsidP="0011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F"/>
    <w:multiLevelType w:val="hybridMultilevel"/>
    <w:tmpl w:val="05E8F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4B1"/>
    <w:multiLevelType w:val="hybridMultilevel"/>
    <w:tmpl w:val="D96C9310"/>
    <w:lvl w:ilvl="0" w:tplc="16228B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E43F12"/>
    <w:multiLevelType w:val="hybridMultilevel"/>
    <w:tmpl w:val="0EA66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449"/>
    <w:multiLevelType w:val="hybridMultilevel"/>
    <w:tmpl w:val="07628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0"/>
    <w:rsid w:val="000437A2"/>
    <w:rsid w:val="00047F74"/>
    <w:rsid w:val="00065CA0"/>
    <w:rsid w:val="00075E4F"/>
    <w:rsid w:val="000A7C1C"/>
    <w:rsid w:val="001007A2"/>
    <w:rsid w:val="001119BF"/>
    <w:rsid w:val="001520E5"/>
    <w:rsid w:val="001B4B7E"/>
    <w:rsid w:val="001C3F03"/>
    <w:rsid w:val="001E6A7C"/>
    <w:rsid w:val="00233210"/>
    <w:rsid w:val="00240F80"/>
    <w:rsid w:val="002432D7"/>
    <w:rsid w:val="00245B25"/>
    <w:rsid w:val="0031674F"/>
    <w:rsid w:val="00346FE4"/>
    <w:rsid w:val="00366601"/>
    <w:rsid w:val="003B7897"/>
    <w:rsid w:val="0042238B"/>
    <w:rsid w:val="004619FF"/>
    <w:rsid w:val="00466DE2"/>
    <w:rsid w:val="004734D4"/>
    <w:rsid w:val="004A3B72"/>
    <w:rsid w:val="00526625"/>
    <w:rsid w:val="00537947"/>
    <w:rsid w:val="00542F2C"/>
    <w:rsid w:val="00571609"/>
    <w:rsid w:val="005B3D95"/>
    <w:rsid w:val="005D08FF"/>
    <w:rsid w:val="005F6074"/>
    <w:rsid w:val="0060618A"/>
    <w:rsid w:val="00640C5A"/>
    <w:rsid w:val="00662AC7"/>
    <w:rsid w:val="006837A5"/>
    <w:rsid w:val="006D281C"/>
    <w:rsid w:val="007033B3"/>
    <w:rsid w:val="007C4B20"/>
    <w:rsid w:val="00804977"/>
    <w:rsid w:val="008368E8"/>
    <w:rsid w:val="008601A7"/>
    <w:rsid w:val="0088374B"/>
    <w:rsid w:val="00900EC5"/>
    <w:rsid w:val="0090402B"/>
    <w:rsid w:val="009B541B"/>
    <w:rsid w:val="00A35A7D"/>
    <w:rsid w:val="00A44BCA"/>
    <w:rsid w:val="00AA2130"/>
    <w:rsid w:val="00AB3BF4"/>
    <w:rsid w:val="00B06BDE"/>
    <w:rsid w:val="00B13A40"/>
    <w:rsid w:val="00B365DD"/>
    <w:rsid w:val="00B5791F"/>
    <w:rsid w:val="00B75CBB"/>
    <w:rsid w:val="00C97003"/>
    <w:rsid w:val="00CA0EED"/>
    <w:rsid w:val="00CF299F"/>
    <w:rsid w:val="00D83B45"/>
    <w:rsid w:val="00DB1214"/>
    <w:rsid w:val="00DE3DF0"/>
    <w:rsid w:val="00E06454"/>
    <w:rsid w:val="00E66A20"/>
    <w:rsid w:val="00EF519C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Учитель</cp:lastModifiedBy>
  <cp:revision>45</cp:revision>
  <dcterms:created xsi:type="dcterms:W3CDTF">2014-09-03T07:04:00Z</dcterms:created>
  <dcterms:modified xsi:type="dcterms:W3CDTF">2016-10-08T11:49:00Z</dcterms:modified>
</cp:coreProperties>
</file>